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80" w:rsidRPr="005E4634" w:rsidRDefault="007B1980" w:rsidP="007B1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4634">
        <w:rPr>
          <w:rFonts w:ascii="Times New Roman" w:hAnsi="Times New Roman" w:cs="Times New Roman"/>
          <w:b/>
          <w:sz w:val="24"/>
          <w:szCs w:val="24"/>
        </w:rPr>
        <w:t xml:space="preserve">PRIJEDLOG TEMATSKOGA PLANA –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E4634">
        <w:rPr>
          <w:rFonts w:ascii="Times New Roman" w:hAnsi="Times New Roman" w:cs="Times New Roman"/>
          <w:b/>
          <w:sz w:val="24"/>
          <w:szCs w:val="24"/>
        </w:rPr>
        <w:t>. TEMA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122"/>
        <w:gridCol w:w="4110"/>
        <w:gridCol w:w="2410"/>
        <w:gridCol w:w="4961"/>
      </w:tblGrid>
      <w:tr w:rsidR="007B1980" w:rsidRPr="008E558C" w:rsidTr="00F710EA">
        <w:tc>
          <w:tcPr>
            <w:tcW w:w="8642" w:type="dxa"/>
            <w:gridSpan w:val="3"/>
            <w:shd w:val="clear" w:color="auto" w:fill="FBD4B4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1980" w:rsidRPr="00BC73BF" w:rsidRDefault="007B1980" w:rsidP="00F71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3BF">
              <w:rPr>
                <w:rFonts w:ascii="Times New Roman" w:hAnsi="Times New Roman" w:cs="Times New Roman"/>
                <w:b/>
                <w:sz w:val="24"/>
                <w:szCs w:val="24"/>
              </w:rPr>
              <w:t>Tema: OD ČESTICE I STANICE DO EKOSUSTAVA I BIOSFERE</w:t>
            </w:r>
          </w:p>
        </w:tc>
        <w:tc>
          <w:tcPr>
            <w:tcW w:w="4961" w:type="dxa"/>
            <w:shd w:val="clear" w:color="auto" w:fill="FBD4B4" w:themeFill="accent6" w:themeFillTint="66"/>
          </w:tcPr>
          <w:p w:rsidR="007B1980" w:rsidRPr="00BC73BF" w:rsidRDefault="007B1980" w:rsidP="00F71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3BF">
              <w:rPr>
                <w:rFonts w:ascii="Times New Roman" w:hAnsi="Times New Roman" w:cs="Times New Roman"/>
                <w:b/>
                <w:sz w:val="24"/>
                <w:szCs w:val="24"/>
              </w:rPr>
              <w:t>Broj sati izvedbe: 10</w:t>
            </w:r>
          </w:p>
        </w:tc>
      </w:tr>
      <w:tr w:rsidR="007B1980" w:rsidRPr="008E558C" w:rsidTr="00F710EA">
        <w:tc>
          <w:tcPr>
            <w:tcW w:w="2122" w:type="dxa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1980" w:rsidRPr="008E558C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E558C">
              <w:rPr>
                <w:rFonts w:ascii="Times New Roman" w:eastAsia="Times New Roman" w:hAnsi="Times New Roman" w:cs="Times New Roman"/>
                <w:b/>
                <w:bCs/>
              </w:rPr>
              <w:t>Odgojno-obrazovni ishod</w:t>
            </w:r>
            <w:r w:rsidRPr="008E558C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110" w:type="dxa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Razrada ishoda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Ključni pojmovi</w:t>
            </w:r>
          </w:p>
        </w:tc>
        <w:tc>
          <w:tcPr>
            <w:tcW w:w="4961" w:type="dxa"/>
            <w:shd w:val="clear" w:color="auto" w:fill="FDE9D9" w:themeFill="accent6" w:themeFillTint="33"/>
          </w:tcPr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7B1980" w:rsidRPr="008E558C" w:rsidTr="00F710EA">
        <w:tc>
          <w:tcPr>
            <w:tcW w:w="212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A.6.1.Učenik objašnjava organiziranost prirode uspoređujući cjelinu i sastavne dijelove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B.6.1. Učenik objašnjava međusobne odnose živih bića s obzirom na zajedničko stanište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OŠ PRI D.6.1. Učenik tumači uočene pojave, procese i međuodnose 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temelju opažanja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</w:t>
            </w:r>
            <w:r w:rsidRPr="00BC7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ode</w:t>
            </w:r>
            <w:proofErr w:type="spellEnd"/>
            <w:r w:rsidRPr="00BC7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 jednostavnih istraživanja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prepoznaje organiziranost prirode od sitnih čestica do svemira istraživanjem i promatranjem svijeta oko sebe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>- razlikuje odnose između različitih organizacijskih razina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>- prepoznaje osnovni plan građe ljudskoga organizma i položaj najvažnijih organa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>- povezuje zadovoljavanje potreba, ponašanje i preživljavanje živih bića s uvjetima u okolišu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>- objašnjava razlike životnih uvjeta različitih staništa na osnovu rezultata provedenih istraživanja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>- objašnjava važnost međusobnih odnosa živih bića (iste vrste i različitih vrsta) koja dijele zajedničko stanište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>- raspravlja o nadmetanju živih bića (iste vrste i različitih vrsta) pri zadovoljavanju životnih potreba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>- na temelju opažanja prirode postavlja pitanja povezana s predmetom opažanja uz razlikovanje pitanja koja se mogu dokazati istraživanjem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bilježi i prikazuje rezultate mjerenja i </w:t>
            </w: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opažanja te iz njih izvodi zaključke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>- uočava uzročno-posljedične veze i obrasce te na njihovoj osnovi predviđa pojave i događaje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>- raspravlja o svojim rezultatima i uspoređuje ih s rezultatima drugih učenika i ostalim izvorima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>- prepoznaje relevantne podatke iz ponuđenih izvora te izvješćuje usmeno i pisano rabeći ispravne nazive</w:t>
            </w: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Ustroj živog svijeta, stanica, </w:t>
            </w:r>
          </w:p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tkivo, </w:t>
            </w:r>
          </w:p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organ, </w:t>
            </w:r>
          </w:p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organski sustav, organizam/jedinka, populacija, </w:t>
            </w:r>
          </w:p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životna zajednica, </w:t>
            </w:r>
          </w:p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</w:t>
            </w: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sustav, </w:t>
            </w:r>
          </w:p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>biosfera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>hranidbeni lanac, hranidbena mreža, prirodna ravnoteža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suparništvo i suradnja među jedinkama, </w:t>
            </w:r>
          </w:p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>paraziti</w:t>
            </w:r>
          </w:p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color w:val="231F20"/>
              </w:rPr>
            </w:pPr>
            <w:r w:rsidRPr="00BC73BF">
              <w:rPr>
                <w:color w:val="231F20"/>
              </w:rPr>
              <w:t xml:space="preserve">Gledanje videa i odgovaranje na pitanja o jednostaničnim i </w:t>
            </w:r>
            <w:proofErr w:type="spellStart"/>
            <w:r w:rsidRPr="00BC73BF">
              <w:rPr>
                <w:color w:val="231F20"/>
              </w:rPr>
              <w:t>mnogostaničnim</w:t>
            </w:r>
            <w:proofErr w:type="spellEnd"/>
            <w:r w:rsidRPr="00BC73BF">
              <w:rPr>
                <w:color w:val="231F20"/>
              </w:rPr>
              <w:t xml:space="preserve"> organizmima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i/>
                <w:iCs/>
                <w:color w:val="231F20"/>
              </w:rPr>
            </w:pPr>
            <w:r w:rsidRPr="00BC73BF">
              <w:rPr>
                <w:color w:val="231F20"/>
              </w:rPr>
              <w:t xml:space="preserve">Odgovaranje na istraživačko pitanje </w:t>
            </w:r>
            <w:r w:rsidRPr="00BC73BF">
              <w:rPr>
                <w:i/>
                <w:iCs/>
                <w:color w:val="231F20"/>
              </w:rPr>
              <w:t>Jesu li sve stanice jednake?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color w:val="231F20"/>
              </w:rPr>
            </w:pPr>
            <w:proofErr w:type="spellStart"/>
            <w:r w:rsidRPr="00BC73BF">
              <w:rPr>
                <w:color w:val="231F20"/>
              </w:rPr>
              <w:t>Mikroskopiranje</w:t>
            </w:r>
            <w:proofErr w:type="spellEnd"/>
            <w:r w:rsidRPr="00BC73BF">
              <w:rPr>
                <w:color w:val="231F20"/>
              </w:rPr>
              <w:t xml:space="preserve"> biljnih i životinjskih tkiva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rPr>
                <w:color w:val="231F20"/>
              </w:rPr>
              <w:t xml:space="preserve">Opisivanje ustroja </w:t>
            </w:r>
            <w:proofErr w:type="spellStart"/>
            <w:r w:rsidRPr="00BC73BF">
              <w:rPr>
                <w:color w:val="231F20"/>
              </w:rPr>
              <w:t>mnogstaničnog</w:t>
            </w:r>
            <w:proofErr w:type="spellEnd"/>
            <w:r w:rsidRPr="00BC73BF">
              <w:rPr>
                <w:color w:val="231F20"/>
              </w:rPr>
              <w:t xml:space="preserve"> organizma na primjeru čovjeka upotrebom digitalnog alata </w:t>
            </w:r>
            <w:r w:rsidRPr="00BC73BF">
              <w:t xml:space="preserve">Human </w:t>
            </w:r>
            <w:proofErr w:type="spellStart"/>
            <w:r w:rsidRPr="00BC73BF">
              <w:t>body</w:t>
            </w:r>
            <w:proofErr w:type="spellEnd"/>
            <w:r w:rsidRPr="00BC73BF">
              <w:t xml:space="preserve"> </w:t>
            </w:r>
            <w:proofErr w:type="spellStart"/>
            <w:r w:rsidRPr="00BC73BF">
              <w:t>maps</w:t>
            </w:r>
            <w:proofErr w:type="spellEnd"/>
            <w:r w:rsidRPr="00BC73BF">
              <w:t xml:space="preserve">, modela ili </w:t>
            </w:r>
            <w:proofErr w:type="spellStart"/>
            <w:r w:rsidRPr="00BC73BF">
              <w:t>postera</w:t>
            </w:r>
            <w:proofErr w:type="spellEnd"/>
            <w:r w:rsidRPr="00BC73BF">
              <w:t xml:space="preserve"> čovjeka s organima i organskim sustavima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color w:val="231F20"/>
              </w:rPr>
            </w:pPr>
            <w:r w:rsidRPr="00BC73BF">
              <w:rPr>
                <w:color w:val="231F20"/>
              </w:rPr>
              <w:t>Rješavanje zadataka u radnoj bilježnici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i/>
                <w:iCs/>
                <w:color w:val="231F20"/>
              </w:rPr>
            </w:pPr>
            <w:r w:rsidRPr="00BC73BF">
              <w:rPr>
                <w:color w:val="231F20"/>
              </w:rPr>
              <w:t xml:space="preserve">Ispunjavanje izlaznih kartica za </w:t>
            </w:r>
            <w:proofErr w:type="spellStart"/>
            <w:r w:rsidRPr="00BC73BF">
              <w:rPr>
                <w:color w:val="231F20"/>
              </w:rPr>
              <w:t>samoprocjenu</w:t>
            </w:r>
            <w:proofErr w:type="spellEnd"/>
            <w:r w:rsidRPr="00BC73BF">
              <w:rPr>
                <w:color w:val="231F20"/>
              </w:rPr>
              <w:t xml:space="preserve"> </w:t>
            </w:r>
            <w:r w:rsidRPr="00BC73BF">
              <w:rPr>
                <w:i/>
                <w:iCs/>
                <w:color w:val="231F20"/>
              </w:rPr>
              <w:t>Ustroj živog svijeta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color w:val="231F20"/>
              </w:rPr>
            </w:pPr>
            <w:r w:rsidRPr="00BC73BF">
              <w:rPr>
                <w:color w:val="231F20"/>
              </w:rPr>
              <w:t>Prikazivanje na nekom staništu jedinki, popul</w:t>
            </w:r>
            <w:r>
              <w:rPr>
                <w:color w:val="231F20"/>
              </w:rPr>
              <w:t>acija, životnih zajednica i eko</w:t>
            </w:r>
            <w:r w:rsidRPr="00BC73BF">
              <w:rPr>
                <w:color w:val="231F20"/>
              </w:rPr>
              <w:t>sustava pomoću izrezanih sličica organizama u grupnom radu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color w:val="231F20"/>
              </w:rPr>
            </w:pPr>
            <w:r>
              <w:rPr>
                <w:color w:val="231F20"/>
              </w:rPr>
              <w:t>Slaganje izrađenih eko</w:t>
            </w:r>
            <w:r w:rsidRPr="00BC73BF">
              <w:rPr>
                <w:color w:val="231F20"/>
              </w:rPr>
              <w:t>sustava i formiranje prikaza biosfere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color w:val="231F20"/>
              </w:rPr>
            </w:pPr>
            <w:r>
              <w:rPr>
                <w:color w:val="231F20"/>
              </w:rPr>
              <w:t>Gledanje videa o eko</w:t>
            </w:r>
            <w:r w:rsidRPr="00BC73BF">
              <w:rPr>
                <w:color w:val="231F20"/>
              </w:rPr>
              <w:t>sustavu</w:t>
            </w:r>
          </w:p>
          <w:p w:rsidR="007B1980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color w:val="231F20"/>
              </w:rPr>
            </w:pPr>
            <w:r w:rsidRPr="00BC73BF">
              <w:rPr>
                <w:color w:val="231F20"/>
              </w:rPr>
              <w:t>Pisanje bilješki za prepričavanje sadržaja videa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color w:val="231F20"/>
              </w:rPr>
            </w:pPr>
            <w:r w:rsidRPr="00BC73BF">
              <w:rPr>
                <w:color w:val="231F20"/>
              </w:rPr>
              <w:t xml:space="preserve">Rasprava o </w:t>
            </w:r>
            <w:r w:rsidRPr="00BC73BF">
              <w:rPr>
                <w:color w:val="000000"/>
              </w:rPr>
              <w:t>načinima na koje organizmi dolaze d</w:t>
            </w:r>
            <w:r>
              <w:rPr>
                <w:color w:val="000000"/>
              </w:rPr>
              <w:t>o hrane, njihovim ulogama u eko</w:t>
            </w:r>
            <w:r w:rsidRPr="00BC73BF">
              <w:rPr>
                <w:color w:val="000000"/>
              </w:rPr>
              <w:t>sustavu, nač</w:t>
            </w:r>
            <w:r>
              <w:rPr>
                <w:color w:val="000000"/>
              </w:rPr>
              <w:t>inima povezivanja jedinki u eko</w:t>
            </w:r>
            <w:r w:rsidRPr="00BC73BF">
              <w:rPr>
                <w:color w:val="000000"/>
              </w:rPr>
              <w:t>sustavu na temelju videa i bilješki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color w:val="000000"/>
              </w:rPr>
            </w:pPr>
            <w:r w:rsidRPr="00BC73BF">
              <w:rPr>
                <w:color w:val="000000"/>
              </w:rPr>
              <w:t>Slaganje organizama u hranidbene lance i povezivanja u hranidbenu mrežu pomoću sličica organizama u grupnom radu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color w:val="000000"/>
              </w:rPr>
            </w:pPr>
            <w:r w:rsidRPr="00BC73BF">
              <w:rPr>
                <w:color w:val="000000"/>
              </w:rPr>
              <w:lastRenderedPageBreak/>
              <w:t>Usmeno izlaganje uradaka uz opisivanje članova hranidbenog lanca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color w:val="000000"/>
              </w:rPr>
            </w:pPr>
            <w:r w:rsidRPr="00BC73BF">
              <w:rPr>
                <w:color w:val="000000"/>
              </w:rPr>
              <w:t>Analiziranje slike u udžbeniku i opisivanje kruženja tvari i protjecanja energije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color w:val="000000"/>
              </w:rPr>
            </w:pPr>
            <w:r w:rsidRPr="00BC73BF">
              <w:rPr>
                <w:color w:val="000000"/>
              </w:rPr>
              <w:t xml:space="preserve">Raspravom u paru odgovaraju na istraživačko pitanje </w:t>
            </w:r>
            <w:r w:rsidRPr="00BC73BF">
              <w:rPr>
                <w:i/>
                <w:iCs/>
                <w:color w:val="000000"/>
              </w:rPr>
              <w:t>Što je prirodna ravnoteža</w:t>
            </w:r>
            <w:r w:rsidRPr="00BC73BF">
              <w:rPr>
                <w:color w:val="000000"/>
              </w:rPr>
              <w:t xml:space="preserve"> pomoću zadataka na nastavnom listiću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color w:val="000000"/>
              </w:rPr>
            </w:pPr>
            <w:r w:rsidRPr="00BC73BF">
              <w:rPr>
                <w:color w:val="000000"/>
              </w:rPr>
              <w:t>Vršnjačko vrednovanje rada u grupi pomoću rubrike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rPr>
                <w:color w:val="000000"/>
              </w:rPr>
              <w:t xml:space="preserve">Ispunjavanje izlazne kartice za </w:t>
            </w:r>
            <w:proofErr w:type="spellStart"/>
            <w:r w:rsidRPr="00BC73BF">
              <w:rPr>
                <w:color w:val="000000"/>
              </w:rPr>
              <w:t>samoprocjenu</w:t>
            </w:r>
            <w:proofErr w:type="spellEnd"/>
            <w:r w:rsidRPr="00BC73BF">
              <w:rPr>
                <w:color w:val="000000"/>
              </w:rPr>
              <w:t xml:space="preserve"> </w:t>
            </w:r>
            <w:r w:rsidRPr="00BC73BF">
              <w:rPr>
                <w:i/>
                <w:iCs/>
              </w:rPr>
              <w:t>Povezanost članova u životnoj zajednici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t xml:space="preserve">Rješavanje projektnih zadataka </w:t>
            </w:r>
            <w:r w:rsidRPr="00BC73BF">
              <w:rPr>
                <w:i/>
                <w:iCs/>
              </w:rPr>
              <w:t xml:space="preserve">Istraži određeno stanište u blizini svoje škole </w:t>
            </w:r>
            <w:r w:rsidRPr="00BC73BF">
              <w:t>i</w:t>
            </w:r>
            <w:r w:rsidRPr="00BC73BF">
              <w:rPr>
                <w:i/>
                <w:iCs/>
              </w:rPr>
              <w:t xml:space="preserve"> Istraži gustoću populacije </w:t>
            </w:r>
            <w:r w:rsidRPr="00BC73BF">
              <w:t xml:space="preserve">tijekom </w:t>
            </w:r>
            <w:proofErr w:type="spellStart"/>
            <w:r w:rsidRPr="00BC73BF">
              <w:t>izvanučioničke</w:t>
            </w:r>
            <w:proofErr w:type="spellEnd"/>
            <w:r w:rsidRPr="00BC73BF">
              <w:t xml:space="preserve"> nastave u okolišu škole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t>Prebrojavanje biljaka, izračunavanje gustoće, fotografiranje, crtanje, vođenje bilješki.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t>Pisanje istraživačkog rada na temelju dobivenih rezultata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t>Usmeno izlaganje rezultata dobivenih na terenu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t xml:space="preserve">Ponavljanje suradničkim učenjem Kolo naokolo 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t xml:space="preserve">Vježbanje sastavljanje hranidbenih lanaca u digitalnom alatu </w:t>
            </w:r>
            <w:proofErr w:type="spellStart"/>
            <w:r w:rsidRPr="00BC73BF">
              <w:t>Whiteboard</w:t>
            </w:r>
            <w:proofErr w:type="spellEnd"/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t xml:space="preserve">Ispunjavanje izlaznih kartice </w:t>
            </w:r>
            <w:proofErr w:type="spellStart"/>
            <w:r w:rsidRPr="00BC73BF">
              <w:t>samoprocjena</w:t>
            </w:r>
            <w:proofErr w:type="spellEnd"/>
            <w:r w:rsidRPr="00BC73BF">
              <w:t xml:space="preserve"> rada u grupi 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t>Opisivanje odnosa suradnje i suparništva u zajednicama kojima pripadaju učenici kroz motivacijski razgovor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rPr>
                <w:color w:val="000000"/>
              </w:rPr>
              <w:t>Rješav</w:t>
            </w:r>
            <w:r>
              <w:rPr>
                <w:color w:val="000000"/>
              </w:rPr>
              <w:t xml:space="preserve">anje </w:t>
            </w:r>
            <w:r w:rsidRPr="00BC73BF">
              <w:rPr>
                <w:color w:val="000000"/>
              </w:rPr>
              <w:t xml:space="preserve">zadataka u nastavnom listiću uz pomoć teksta u udžbeniku </w:t>
            </w:r>
            <w:r w:rsidRPr="00BC73BF">
              <w:rPr>
                <w:i/>
                <w:iCs/>
                <w:color w:val="000000"/>
              </w:rPr>
              <w:t>Prilagodba i odnosi na staništu</w:t>
            </w:r>
            <w:r w:rsidRPr="00BC73BF">
              <w:rPr>
                <w:color w:val="000000"/>
              </w:rPr>
              <w:t xml:space="preserve"> radom u paru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rPr>
                <w:color w:val="000000"/>
              </w:rPr>
              <w:lastRenderedPageBreak/>
              <w:t xml:space="preserve">Analiziranje sadržaja DDS </w:t>
            </w:r>
            <w:r w:rsidRPr="00BC73BF">
              <w:rPr>
                <w:i/>
                <w:iCs/>
              </w:rPr>
              <w:t>Ustroj živog svijeta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>
              <w:rPr>
                <w:color w:val="000000"/>
              </w:rPr>
              <w:t xml:space="preserve">Istraživanje </w:t>
            </w:r>
            <w:r w:rsidRPr="00BC73BF">
              <w:rPr>
                <w:color w:val="000000"/>
              </w:rPr>
              <w:t>internetskih stranica za pronalaženje  dodatnih primjera  prema zadacima u nastavnom listići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rPr>
                <w:color w:val="000000"/>
              </w:rPr>
              <w:t>Opisivanje primjera prilagodbi i odnosa među živim bićima na staništu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rPr>
                <w:color w:val="000000"/>
              </w:rPr>
              <w:t>Osmišljavanje zagonetki za druge učenike na temelju svog zadatka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rPr>
                <w:color w:val="000000"/>
              </w:rPr>
              <w:t xml:space="preserve">Rasprava među parovima iste grupe o razlikama u njihovim zadacima 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rPr>
                <w:color w:val="000000"/>
              </w:rPr>
              <w:t>Određivanje naslova zadatka na temelju ključne razlike kroz suradničko učenje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rPr>
                <w:color w:val="000000"/>
              </w:rPr>
              <w:t xml:space="preserve">Ispunjavanje izlaznih kartica za </w:t>
            </w:r>
            <w:proofErr w:type="spellStart"/>
            <w:r w:rsidRPr="00BC73BF">
              <w:rPr>
                <w:color w:val="000000"/>
              </w:rPr>
              <w:t>samoprocjenu</w:t>
            </w:r>
            <w:proofErr w:type="spellEnd"/>
            <w:r w:rsidRPr="00BC73BF">
              <w:rPr>
                <w:color w:val="000000"/>
              </w:rPr>
              <w:t xml:space="preserve"> </w:t>
            </w:r>
            <w:r w:rsidRPr="00BC73BF">
              <w:rPr>
                <w:i/>
                <w:iCs/>
              </w:rPr>
              <w:t xml:space="preserve">Odnosi među živim bićima na zajedničkom staništu, </w:t>
            </w:r>
            <w:r w:rsidRPr="00BC73BF">
              <w:t xml:space="preserve">Post it pitanje i </w:t>
            </w:r>
            <w:proofErr w:type="spellStart"/>
            <w:r w:rsidRPr="00BC73BF">
              <w:t>samoprocjena</w:t>
            </w:r>
            <w:proofErr w:type="spellEnd"/>
            <w:r w:rsidRPr="00BC73BF">
              <w:t xml:space="preserve"> rada u grupi</w:t>
            </w:r>
          </w:p>
          <w:p w:rsidR="007B1980" w:rsidRPr="00BC73BF" w:rsidRDefault="007B1980" w:rsidP="007B1980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7" w:hanging="2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Usmeno izlaganje rezultata rada u grupi </w:t>
            </w:r>
            <w:r w:rsidRPr="00BC7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Prilagodba i odnosi na staništu</w:t>
            </w:r>
            <w:r w:rsidRPr="00BC7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uz demonstraciju rezultata</w:t>
            </w:r>
          </w:p>
          <w:p w:rsidR="007B1980" w:rsidRPr="00BC73BF" w:rsidRDefault="007B1980" w:rsidP="007B1980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7" w:hanging="2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Vršnjačko vrednovanje rada u grupi pomoću rubrike</w:t>
            </w:r>
          </w:p>
          <w:p w:rsidR="007B1980" w:rsidRPr="00BC73BF" w:rsidRDefault="007B1980" w:rsidP="007B1980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7" w:hanging="2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Mikroskopiranje</w:t>
            </w:r>
            <w:proofErr w:type="spellEnd"/>
            <w:r w:rsidRPr="00BC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unutarnje građe lišaja, crtanje viđenog i rješavanje zadataka uz praktični rad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rPr>
                <w:color w:val="000000"/>
              </w:rPr>
              <w:t xml:space="preserve">Ispunjavanje izlaznih kartica za </w:t>
            </w:r>
            <w:proofErr w:type="spellStart"/>
            <w:r w:rsidRPr="00BC73BF">
              <w:rPr>
                <w:color w:val="000000"/>
              </w:rPr>
              <w:t>samoprocjenu</w:t>
            </w:r>
            <w:proofErr w:type="spellEnd"/>
            <w:r w:rsidRPr="00BC73BF">
              <w:rPr>
                <w:color w:val="000000"/>
              </w:rPr>
              <w:t>:</w:t>
            </w:r>
            <w:r w:rsidRPr="00BC73BF">
              <w:rPr>
                <w:i/>
                <w:iCs/>
              </w:rPr>
              <w:t xml:space="preserve"> Prilagodbe i odnosi među živim bićima na staništu</w:t>
            </w:r>
            <w:r w:rsidRPr="00BC73BF">
              <w:rPr>
                <w:color w:val="000000"/>
              </w:rPr>
              <w:t xml:space="preserve"> i </w:t>
            </w:r>
            <w:proofErr w:type="spellStart"/>
            <w:r w:rsidRPr="00BC73BF">
              <w:rPr>
                <w:color w:val="000000"/>
              </w:rPr>
              <w:t>samoprocjena</w:t>
            </w:r>
            <w:proofErr w:type="spellEnd"/>
            <w:r w:rsidRPr="00BC73BF">
              <w:rPr>
                <w:color w:val="000000"/>
              </w:rPr>
              <w:t xml:space="preserve"> </w:t>
            </w:r>
            <w:proofErr w:type="spellStart"/>
            <w:r w:rsidRPr="00BC73BF">
              <w:rPr>
                <w:color w:val="000000"/>
              </w:rPr>
              <w:t>mikroskopiranja</w:t>
            </w:r>
            <w:proofErr w:type="spellEnd"/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rPr>
                <w:color w:val="000000"/>
              </w:rPr>
              <w:t xml:space="preserve">Usmeno izlaganje rezultata projektnih zadataka: </w:t>
            </w:r>
            <w:r w:rsidRPr="00BC73BF">
              <w:rPr>
                <w:i/>
                <w:iCs/>
              </w:rPr>
              <w:t>Istraži određeno stanište u blizini svoje škole</w:t>
            </w:r>
            <w:r w:rsidRPr="00BC73BF">
              <w:t xml:space="preserve"> i </w:t>
            </w:r>
            <w:r w:rsidRPr="00BC73BF">
              <w:rPr>
                <w:i/>
                <w:iCs/>
              </w:rPr>
              <w:t>Istraži gustoću populacije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rPr>
                <w:color w:val="000000"/>
              </w:rPr>
              <w:t xml:space="preserve">Ponavljanje tematske cjeline </w:t>
            </w:r>
            <w:r w:rsidRPr="00BC73BF">
              <w:t>Tehnikom lotosovog cvijeta (</w:t>
            </w:r>
            <w:proofErr w:type="spellStart"/>
            <w:r w:rsidRPr="00BC73BF">
              <w:t>Lotus</w:t>
            </w:r>
            <w:proofErr w:type="spellEnd"/>
            <w:r w:rsidRPr="00BC73BF">
              <w:t xml:space="preserve"> </w:t>
            </w:r>
            <w:proofErr w:type="spellStart"/>
            <w:r w:rsidRPr="00BC73BF">
              <w:t>Blossom</w:t>
            </w:r>
            <w:proofErr w:type="spellEnd"/>
            <w:r w:rsidRPr="00BC73BF">
              <w:t xml:space="preserve"> </w:t>
            </w:r>
            <w:proofErr w:type="spellStart"/>
            <w:r w:rsidRPr="00BC73BF">
              <w:t>Creative</w:t>
            </w:r>
            <w:proofErr w:type="spellEnd"/>
            <w:r w:rsidRPr="00BC73BF">
              <w:t xml:space="preserve"> </w:t>
            </w:r>
            <w:proofErr w:type="spellStart"/>
            <w:r w:rsidRPr="00BC73BF">
              <w:t>Tehnique</w:t>
            </w:r>
            <w:proofErr w:type="spellEnd"/>
            <w:r w:rsidRPr="00BC73BF">
              <w:t>)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rPr>
                <w:color w:val="000000"/>
              </w:rPr>
              <w:lastRenderedPageBreak/>
              <w:t xml:space="preserve">Ponavljaju pomoću </w:t>
            </w:r>
            <w:r w:rsidRPr="00BC73BF">
              <w:t xml:space="preserve"> Tehnika lotosovog cvijeta (</w:t>
            </w:r>
            <w:proofErr w:type="spellStart"/>
            <w:r w:rsidRPr="00BC73BF">
              <w:t>Lotus</w:t>
            </w:r>
            <w:proofErr w:type="spellEnd"/>
            <w:r w:rsidRPr="00BC73BF">
              <w:t xml:space="preserve"> </w:t>
            </w:r>
            <w:proofErr w:type="spellStart"/>
            <w:r w:rsidRPr="00BC73BF">
              <w:t>Blossom</w:t>
            </w:r>
            <w:proofErr w:type="spellEnd"/>
            <w:r w:rsidRPr="00BC73BF">
              <w:t xml:space="preserve"> </w:t>
            </w:r>
            <w:proofErr w:type="spellStart"/>
            <w:r w:rsidRPr="00BC73BF">
              <w:t>Creative</w:t>
            </w:r>
            <w:proofErr w:type="spellEnd"/>
            <w:r w:rsidRPr="00BC73BF">
              <w:t xml:space="preserve"> </w:t>
            </w:r>
            <w:proofErr w:type="spellStart"/>
            <w:r w:rsidRPr="00BC73BF">
              <w:t>Tehnique</w:t>
            </w:r>
            <w:proofErr w:type="spellEnd"/>
            <w:r w:rsidRPr="00BC73BF">
              <w:t>)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t>Ponavljanje međusobnim postavljanjem i rješavanjem zagonetki koje su sami osmislili</w:t>
            </w:r>
          </w:p>
          <w:p w:rsidR="007B1980" w:rsidRPr="00BC73BF" w:rsidRDefault="007B1980" w:rsidP="007B1980">
            <w:pPr>
              <w:pStyle w:val="ListParagraph"/>
              <w:numPr>
                <w:ilvl w:val="0"/>
                <w:numId w:val="1"/>
              </w:numPr>
              <w:ind w:left="237" w:hanging="237"/>
            </w:pPr>
            <w:r w:rsidRPr="00BC73BF">
              <w:t xml:space="preserve">Ispunjavanje izlazne kartice za </w:t>
            </w:r>
            <w:proofErr w:type="spellStart"/>
            <w:r w:rsidRPr="00BC73BF">
              <w:t>samoprocjenu</w:t>
            </w:r>
            <w:proofErr w:type="spellEnd"/>
            <w:r>
              <w:rPr>
                <w:i/>
                <w:iCs/>
                <w:noProof/>
              </w:rPr>
              <w:t xml:space="preserve"> Od čestice i stanice do eko</w:t>
            </w:r>
            <w:r w:rsidRPr="00BC73BF">
              <w:rPr>
                <w:i/>
                <w:iCs/>
                <w:noProof/>
              </w:rPr>
              <w:t>sustava i bipsfere</w:t>
            </w:r>
          </w:p>
        </w:tc>
      </w:tr>
      <w:tr w:rsidR="007B1980" w:rsidRPr="008E558C" w:rsidTr="00F710EA">
        <w:tc>
          <w:tcPr>
            <w:tcW w:w="13603" w:type="dxa"/>
            <w:gridSpan w:val="4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C73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Povezanost s očekivanjima </w:t>
            </w:r>
            <w:proofErr w:type="spellStart"/>
            <w:r w:rsidRPr="00BC73BF">
              <w:rPr>
                <w:rFonts w:ascii="Times New Roman" w:hAnsi="Times New Roman" w:cs="Times New Roman"/>
                <w:b/>
                <w:sz w:val="24"/>
                <w:szCs w:val="24"/>
              </w:rPr>
              <w:t>međupredmetnih</w:t>
            </w:r>
            <w:proofErr w:type="spellEnd"/>
            <w:r w:rsidRPr="00BC7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tema i s drugim predmetima</w:t>
            </w:r>
          </w:p>
        </w:tc>
      </w:tr>
      <w:tr w:rsidR="007B1980" w:rsidRPr="008E558C" w:rsidTr="00F710EA"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1980" w:rsidRPr="00BC73BF" w:rsidRDefault="007B1980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  <w:sz w:val="24"/>
                <w:szCs w:val="24"/>
              </w:rPr>
            </w:pPr>
            <w:proofErr w:type="spellStart"/>
            <w:r w:rsidRPr="00BC7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ikt</w:t>
            </w:r>
            <w:proofErr w:type="spellEnd"/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(sve domene), </w:t>
            </w:r>
            <w:proofErr w:type="spellStart"/>
            <w:r w:rsidRPr="00BC7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</w:t>
            </w:r>
            <w:proofErr w:type="spellEnd"/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(sve domene), </w:t>
            </w:r>
            <w:proofErr w:type="spellStart"/>
            <w:r w:rsidRPr="00BC7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C7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proofErr w:type="spellEnd"/>
            <w:r w:rsidRPr="00BC7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A.3.2.), </w:t>
            </w:r>
            <w:proofErr w:type="spellStart"/>
            <w:r w:rsidRPr="00BC7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osr</w:t>
            </w:r>
            <w:proofErr w:type="spellEnd"/>
            <w:r w:rsidRPr="00BC7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>B.3.3. i C.3.3.)</w:t>
            </w:r>
          </w:p>
          <w:p w:rsidR="007B1980" w:rsidRPr="00BC73BF" w:rsidRDefault="007B1980" w:rsidP="00F710EA">
            <w:pPr>
              <w:pStyle w:val="t-8"/>
              <w:spacing w:before="0" w:beforeAutospacing="0" w:after="0" w:afterAutospacing="0"/>
              <w:textAlignment w:val="baseline"/>
              <w:rPr>
                <w:bCs/>
              </w:rPr>
            </w:pPr>
            <w:r w:rsidRPr="00BC73BF">
              <w:rPr>
                <w:b/>
              </w:rPr>
              <w:t>Hrvatski jezik</w:t>
            </w:r>
            <w:r w:rsidRPr="00BC73BF">
              <w:rPr>
                <w:b/>
                <w:bCs/>
              </w:rPr>
              <w:t xml:space="preserve"> </w:t>
            </w:r>
          </w:p>
          <w:p w:rsidR="007B1980" w:rsidRPr="00BC73BF" w:rsidRDefault="007B1980" w:rsidP="00F710EA">
            <w:pPr>
              <w:pStyle w:val="t-8"/>
              <w:spacing w:before="0" w:beforeAutospacing="0" w:after="0" w:afterAutospacing="0"/>
              <w:textAlignment w:val="baseline"/>
            </w:pPr>
            <w:r w:rsidRPr="00BC73BF">
              <w:rPr>
                <w:color w:val="231F20"/>
              </w:rPr>
              <w:t xml:space="preserve">OŠ HJ A.6.1. Učenik govori i razgovara o pročitanim i </w:t>
            </w:r>
            <w:proofErr w:type="spellStart"/>
            <w:r w:rsidRPr="00BC73BF">
              <w:rPr>
                <w:color w:val="231F20"/>
              </w:rPr>
              <w:t>poslušanim</w:t>
            </w:r>
            <w:proofErr w:type="spellEnd"/>
            <w:r w:rsidRPr="00BC73BF">
              <w:rPr>
                <w:color w:val="231F20"/>
              </w:rPr>
              <w:t xml:space="preserve"> tekstovima.</w:t>
            </w:r>
            <w:r w:rsidRPr="00BC73BF">
              <w:t xml:space="preserve"> </w:t>
            </w:r>
          </w:p>
          <w:p w:rsidR="007B1980" w:rsidRPr="00BC73BF" w:rsidRDefault="007B1980" w:rsidP="00F710EA">
            <w:pPr>
              <w:pStyle w:val="t-8"/>
              <w:spacing w:before="0" w:beforeAutospacing="0" w:after="0" w:afterAutospacing="0"/>
              <w:textAlignment w:val="baseline"/>
              <w:rPr>
                <w:color w:val="231F20"/>
              </w:rPr>
            </w:pPr>
            <w:r w:rsidRPr="00BC73BF">
              <w:rPr>
                <w:color w:val="231F20"/>
              </w:rPr>
              <w:t>OŠ HJ A.6.2. Učenik sluša tekst, sažima podatke u bilješke i objašnjava značenje teksta.</w:t>
            </w:r>
          </w:p>
          <w:p w:rsidR="007B1980" w:rsidRPr="00BC73BF" w:rsidRDefault="007B1980" w:rsidP="00F710EA">
            <w:pPr>
              <w:pStyle w:val="t-8"/>
              <w:spacing w:before="0" w:beforeAutospacing="0" w:after="0" w:afterAutospacing="0"/>
              <w:textAlignment w:val="baseline"/>
            </w:pPr>
            <w:r w:rsidRPr="00BC73BF">
              <w:rPr>
                <w:color w:val="231F20"/>
              </w:rPr>
              <w:t>OŠ HJ A.6.3. Učenik čita tekst, uspoređuje podatke prema važnosti i objašnjava značenje teksta.</w:t>
            </w:r>
            <w:r w:rsidRPr="00BC73BF">
              <w:t xml:space="preserve"> </w:t>
            </w:r>
          </w:p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BC73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OŠ HJ B.6.4. Učenik se stvaralački izražava prema vlastitome interesu potaknut različitim iskustvima i doživljajima književnoga teksta.</w:t>
            </w:r>
            <w:r w:rsidRPr="00BC73B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</w:p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Geografija </w:t>
            </w:r>
          </w:p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OŠ GEO C.6.3.  učenik objašnjava međuovisnost klime, tla i živoga svijeta te utjecaj čovjeka na promjenu </w:t>
            </w:r>
            <w:proofErr w:type="spellStart"/>
            <w:r w:rsidRPr="00BC73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bioraznolikosti</w:t>
            </w:r>
            <w:proofErr w:type="spellEnd"/>
            <w:r w:rsidRPr="00BC73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na primjerima iz zavičaja i Hrvatske</w:t>
            </w:r>
            <w:r w:rsidRPr="00BC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980" w:rsidRPr="00BC73BF" w:rsidRDefault="007B1980" w:rsidP="00F710EA">
            <w:pPr>
              <w:pStyle w:val="t-8"/>
              <w:spacing w:before="0" w:beforeAutospacing="0" w:after="0" w:afterAutospacing="0"/>
              <w:textAlignment w:val="baseline"/>
              <w:rPr>
                <w:b/>
                <w:bCs/>
                <w:color w:val="231F20"/>
              </w:rPr>
            </w:pPr>
            <w:r w:rsidRPr="00BC73BF">
              <w:rPr>
                <w:b/>
                <w:bCs/>
                <w:color w:val="231F20"/>
              </w:rPr>
              <w:t>Matematika</w:t>
            </w:r>
          </w:p>
          <w:p w:rsidR="007B1980" w:rsidRPr="00BC73BF" w:rsidRDefault="007B1980" w:rsidP="00F710EA">
            <w:pPr>
              <w:pStyle w:val="t-8"/>
              <w:spacing w:before="0" w:beforeAutospacing="0" w:after="0" w:afterAutospacing="0"/>
              <w:textAlignment w:val="baseline"/>
              <w:rPr>
                <w:color w:val="231F20"/>
              </w:rPr>
            </w:pPr>
            <w:r w:rsidRPr="00BC73BF">
              <w:rPr>
                <w:color w:val="231F20"/>
              </w:rPr>
              <w:t xml:space="preserve">MAT OŠ E.6.1.Prikazuje podatke tablično te linijskim i stupčastim dijagramom frekvencija. </w:t>
            </w:r>
          </w:p>
          <w:p w:rsidR="007B1980" w:rsidRPr="00BC73BF" w:rsidRDefault="007B1980" w:rsidP="00F710EA">
            <w:pPr>
              <w:pStyle w:val="t-8"/>
              <w:spacing w:before="0" w:beforeAutospacing="0" w:after="0" w:afterAutospacing="0"/>
              <w:textAlignment w:val="baseline"/>
              <w:rPr>
                <w:b/>
                <w:bCs/>
                <w:color w:val="231F20"/>
              </w:rPr>
            </w:pPr>
            <w:r w:rsidRPr="00BC73BF">
              <w:rPr>
                <w:b/>
                <w:bCs/>
                <w:color w:val="231F20"/>
              </w:rPr>
              <w:t>Likovna kultura</w:t>
            </w:r>
          </w:p>
          <w:p w:rsidR="007B1980" w:rsidRPr="00BC73BF" w:rsidRDefault="007B1980" w:rsidP="00F710EA">
            <w:pPr>
              <w:pStyle w:val="t-8"/>
              <w:spacing w:before="0" w:beforeAutospacing="0" w:after="0" w:afterAutospacing="0"/>
              <w:textAlignment w:val="baseline"/>
              <w:rPr>
                <w:color w:val="231F20"/>
              </w:rPr>
            </w:pPr>
            <w:r w:rsidRPr="00BC73BF">
              <w:rPr>
                <w:color w:val="231F20"/>
              </w:rPr>
              <w:t xml:space="preserve">OŠ LK A.6.2.Učenik demonstrira fine motoričke vještine uporabom i variranjem različitih likovnih materijala i postupaka u vlastitome </w:t>
            </w:r>
          </w:p>
          <w:p w:rsidR="007B1980" w:rsidRPr="00BC73BF" w:rsidRDefault="007B1980" w:rsidP="00F710EA">
            <w:pPr>
              <w:pStyle w:val="t-8"/>
              <w:spacing w:before="0" w:beforeAutospacing="0" w:after="0" w:afterAutospacing="0"/>
              <w:textAlignment w:val="baseline"/>
              <w:rPr>
                <w:color w:val="231F20"/>
              </w:rPr>
            </w:pPr>
            <w:r w:rsidRPr="00BC73BF">
              <w:rPr>
                <w:color w:val="231F20"/>
              </w:rPr>
              <w:t xml:space="preserve">likovnom izražavanju. </w:t>
            </w:r>
          </w:p>
          <w:p w:rsidR="007B1980" w:rsidRPr="00BC73BF" w:rsidRDefault="007B1980" w:rsidP="00F710EA">
            <w:pPr>
              <w:pStyle w:val="t-8"/>
              <w:spacing w:before="0" w:beforeAutospacing="0" w:after="0" w:afterAutospacing="0"/>
              <w:textAlignment w:val="baseline"/>
              <w:rPr>
                <w:b/>
                <w:bCs/>
                <w:color w:val="231F20"/>
              </w:rPr>
            </w:pPr>
            <w:r w:rsidRPr="00BC73BF">
              <w:rPr>
                <w:b/>
                <w:bCs/>
                <w:color w:val="231F20"/>
              </w:rPr>
              <w:t>Engleski jezik</w:t>
            </w:r>
          </w:p>
          <w:p w:rsidR="007B1980" w:rsidRPr="00BC73BF" w:rsidRDefault="007B1980" w:rsidP="00F710EA">
            <w:pPr>
              <w:pStyle w:val="t-8"/>
              <w:spacing w:before="0" w:beforeAutospacing="0" w:after="0" w:afterAutospacing="0"/>
              <w:textAlignment w:val="baseline"/>
              <w:rPr>
                <w:color w:val="231F20"/>
              </w:rPr>
            </w:pPr>
            <w:r w:rsidRPr="00BC73BF">
              <w:rPr>
                <w:color w:val="231F20"/>
              </w:rPr>
              <w:t>OŠ (1) EJ A.6.1. Razumije kratak tekst poznate tematike pri slušanju i čitanju.</w:t>
            </w:r>
          </w:p>
          <w:p w:rsidR="007B1980" w:rsidRPr="00BC73BF" w:rsidRDefault="007B1980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Priroda V. razred </w:t>
            </w:r>
          </w:p>
          <w:p w:rsidR="007B1980" w:rsidRPr="00BC73BF" w:rsidRDefault="007B1980" w:rsidP="00F710EA">
            <w:pPr>
              <w:tabs>
                <w:tab w:val="left" w:pos="1206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BC73B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OŠ PRI D.5.1. Učenik tumači uočene pojave, procese i međuodnose na temelju opažanja prirode i jednostavnih istraživanja. </w:t>
            </w:r>
            <w:r w:rsidRPr="00BC73B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ab/>
            </w:r>
          </w:p>
          <w:p w:rsidR="007B1980" w:rsidRPr="00BC73BF" w:rsidRDefault="007B1980" w:rsidP="00F710EA">
            <w:pPr>
              <w:tabs>
                <w:tab w:val="left" w:pos="1206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BC73B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OŠ PRI A.5.1. Učenik objašnjava temeljnu građu prirode.</w:t>
            </w:r>
            <w:r w:rsidRPr="00BC73B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ab/>
            </w:r>
          </w:p>
        </w:tc>
      </w:tr>
    </w:tbl>
    <w:p w:rsidR="000210F5" w:rsidRDefault="007B1980"/>
    <w:sectPr w:rsidR="000210F5" w:rsidSect="007B19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236A4"/>
    <w:multiLevelType w:val="hybridMultilevel"/>
    <w:tmpl w:val="CFB0257E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1980"/>
    <w:rsid w:val="007B1980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80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B1980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7B1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8">
    <w:name w:val="t-8"/>
    <w:basedOn w:val="Normal"/>
    <w:rsid w:val="007B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2020-08-11T09:14:00Z</dcterms:created>
  <dcterms:modified xsi:type="dcterms:W3CDTF">2020-08-11T09:20:00Z</dcterms:modified>
</cp:coreProperties>
</file>